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医用制氧机的工作原理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11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如果一个人有呼吸系统问题，如哮喘、慢性阻塞性肺病、肺部疾病或在接受手术和其他一些问题时，人体内的氧气水平往往会变低。对于这样的人，医生常常建议利用补充氧气。最近COVID事件的爆发也让我们认识到医用氧气的使用和重要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前所未有的时代告诉我们，最需要它的人很少能得到它。而且，即使在某个地方有，对于最不幸运的人来说，往往也是昂贵的，而且一般都是麻烦的（中国在COVID-19大流行中经历了ICU床位或呼吸机的可怕的短缺）。这就是为什么所有的医疗中心都必须开发医用氧气系统，并安装现场气体发生器，在需要时随时提供不间断的氧气供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12" type="#_x0000_t75" style="height:0;width:337.5pt" o:bordertopcolor="this" o:borderleftcolor="this" o:borderbottomcolor="this" o:borderrightcolor="this">
            <v:imagedata r:id="rId2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PSA（变压吸附）技术是现场生成医疗用氧气的一个实用选择。它在医疗行业已经使用了30多年。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什么是制氧机？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制氧机设备利用分子筛床从大气中分离出纯氧，为血氧含量低的人分配空气。现场制氧机具有成本效益，比传统的氧气罐更有效。了解医用制氧机如何工作以及这些发生器的主要组成部分。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医用制氧机是如何工作的？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氧机就像我们家里的空调一样，它吸收空气，改变空气并以不同的形式（冷空气）输送。医用氧气是从环境空气中产生的，并输送给因血液中氧气含量低而需要氧气的人。在过去，医疗机构主要依赖氧气瓶和杜瓦罐，但自从技术发展以来，医院和疗养院更喜欢现场医用制氧机，因为它们具有成本效益，有效和安全的处理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医用制氧机的工作过程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1. 发生器从大气中获取空气。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2. 压缩氧气。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3. 取出空气中的氮气。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4.调整气体输送的方式。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5. 将净化后的空气输送给用户。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制氧机的主要组成部分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空气压缩机：它有助于将室内空气推入机器，并将其推到分子筛床中。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过滤器：过滤器有助于过滤掉空气中的杂质。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分子筛：工厂里有两个分子筛床。这些筛子具有捕获氮气的能力。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切换阀：这些阀门有助于在分子筛塔之间切换压缩空气流。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3"/>
          <w:footerReference w:type="default" r:id="rId4"/>
          <w:pgSz w:w="11907" w:h="16839"/>
          <w:pgMar w:top="1440" w:right="1440" w:bottom="1440" w:left="1440" w:header="720" w:footer="720" w:gutter="0"/>
        </w:sectPr>
      </w:pPr>
      <w:r>
        <w:t xml:space="preserve">流量计：帮助设定每分钟的流量，单位为升。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header" Target="header1.xml" /><Relationship Id="rId4" Type="http://schemas.openxmlformats.org/officeDocument/2006/relationships/footer" Target="footer1.xml" /><Relationship Id="rId5" Type="http://schemas.openxmlformats.org/officeDocument/2006/relationships/styles" Target="styles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2024-05-17T01:51:22Z</dcterms:created>
  <dcterms:modified xsi:type="dcterms:W3CDTF">2024-05-17T01:51:22Z</dcterms:modified>
</cp:coreProperties>
</file>